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41" w:rsidRPr="00795DC5" w:rsidRDefault="007D6841" w:rsidP="007D6841">
      <w:pPr>
        <w:spacing w:after="252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795DC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ДОПОЛНИТЕЛЬНОЕ ОБРАЗОВАНИЕ</w:t>
      </w:r>
    </w:p>
    <w:p w:rsidR="007D6841" w:rsidRPr="00795DC5" w:rsidRDefault="007D6841" w:rsidP="007D68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базе МАОУ СШ № 90 действует структурное подразделение «Центр дополнительного образования МАОУ СШ № 90».</w:t>
      </w:r>
    </w:p>
    <w:p w:rsidR="007D6841" w:rsidRPr="00795DC5" w:rsidRDefault="007D6841" w:rsidP="007D6841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Реализуются программы дополнительного образования по следующим направлениям:</w:t>
      </w:r>
    </w:p>
    <w:p w:rsidR="007D6841" w:rsidRPr="00795DC5" w:rsidRDefault="007D6841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Художественное </w:t>
      </w:r>
    </w:p>
    <w:p w:rsidR="007D6841" w:rsidRPr="00795DC5" w:rsidRDefault="007D6841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Физкультурно-спортивное</w:t>
      </w:r>
    </w:p>
    <w:p w:rsidR="007D6841" w:rsidRPr="00795DC5" w:rsidRDefault="007D6841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</w:t>
      </w:r>
    </w:p>
    <w:p w:rsidR="007D6841" w:rsidRPr="00795DC5" w:rsidRDefault="007D6841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Естественнонаучное</w:t>
      </w:r>
    </w:p>
    <w:p w:rsidR="007D6841" w:rsidRPr="00795DC5" w:rsidRDefault="00795DC5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Социально-педагогическое</w:t>
      </w:r>
    </w:p>
    <w:p w:rsidR="007D6841" w:rsidRPr="00795DC5" w:rsidRDefault="007D6841" w:rsidP="007D68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Туристско-краеведческое</w:t>
      </w:r>
    </w:p>
    <w:p w:rsidR="007D6841" w:rsidRPr="00795DC5" w:rsidRDefault="007D6841" w:rsidP="007D684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95D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2023-2024 учебном году дополнительное образование представлено</w:t>
      </w:r>
      <w:r w:rsidRPr="00795D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следующими программами:</w:t>
      </w:r>
    </w:p>
    <w:p w:rsidR="007D6841" w:rsidRPr="00795DC5" w:rsidRDefault="007D6841" w:rsidP="007D6841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836"/>
        <w:gridCol w:w="4394"/>
        <w:gridCol w:w="992"/>
        <w:gridCol w:w="1850"/>
      </w:tblGrid>
      <w:tr w:rsidR="007D6841" w:rsidRPr="00795DC5" w:rsidTr="007D6841">
        <w:trPr>
          <w:trHeight w:val="467"/>
        </w:trPr>
        <w:tc>
          <w:tcPr>
            <w:tcW w:w="2836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Профиль объединения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Наименование программы</w:t>
            </w:r>
          </w:p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Кол-во групп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Кол-во детей</w:t>
            </w:r>
          </w:p>
        </w:tc>
      </w:tr>
      <w:tr w:rsidR="007D6841" w:rsidRPr="00795DC5" w:rsidTr="007D6841">
        <w:trPr>
          <w:trHeight w:val="432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техническое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  <w:bookmarkStart w:id="0" w:name="_GoBack"/>
        <w:bookmarkEnd w:id="0"/>
      </w:tr>
      <w:tr w:rsidR="007D6841" w:rsidRPr="00795DC5" w:rsidTr="007D6841">
        <w:trPr>
          <w:trHeight w:val="390"/>
        </w:trPr>
        <w:tc>
          <w:tcPr>
            <w:tcW w:w="2836" w:type="dxa"/>
            <w:hideMark/>
          </w:tcPr>
          <w:p w:rsidR="007D6841" w:rsidRPr="00795DC5" w:rsidRDefault="00795DC5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социально - педагогическое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ЮИДД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7D6841" w:rsidRPr="00795DC5" w:rsidTr="007D6841">
        <w:trPr>
          <w:trHeight w:val="521"/>
        </w:trPr>
        <w:tc>
          <w:tcPr>
            <w:tcW w:w="2836" w:type="dxa"/>
            <w:hideMark/>
          </w:tcPr>
          <w:p w:rsidR="007D6841" w:rsidRPr="00795DC5" w:rsidRDefault="00795DC5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социально - педагогическое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Развитие познавательных способностей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45</w:t>
            </w:r>
          </w:p>
        </w:tc>
      </w:tr>
      <w:tr w:rsidR="007D6841" w:rsidRPr="00795DC5" w:rsidTr="007D6841">
        <w:trPr>
          <w:trHeight w:val="274"/>
        </w:trPr>
        <w:tc>
          <w:tcPr>
            <w:tcW w:w="2836" w:type="dxa"/>
            <w:hideMark/>
          </w:tcPr>
          <w:p w:rsidR="007D6841" w:rsidRPr="00795DC5" w:rsidRDefault="00795DC5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 xml:space="preserve">социально-педагогическое 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Клуб "Вымпел"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569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Вокально-эстрадная студия "Пой со мной"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45</w:t>
            </w:r>
          </w:p>
        </w:tc>
      </w:tr>
      <w:tr w:rsidR="007D6841" w:rsidRPr="00795DC5" w:rsidTr="007D6841">
        <w:trPr>
          <w:trHeight w:val="570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Хореографическая студия "Фантазия"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80</w:t>
            </w:r>
          </w:p>
        </w:tc>
      </w:tr>
      <w:tr w:rsidR="007D6841" w:rsidRPr="00795DC5" w:rsidTr="007D6841">
        <w:trPr>
          <w:trHeight w:val="543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Изостудия "Креативное творчество"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7D6841" w:rsidRPr="00795DC5" w:rsidTr="007D6841">
        <w:trPr>
          <w:trHeight w:val="292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Батик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7D6841" w:rsidRPr="00795DC5" w:rsidTr="007D6841">
        <w:trPr>
          <w:trHeight w:val="541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90</w:t>
            </w:r>
          </w:p>
        </w:tc>
      </w:tr>
      <w:tr w:rsidR="007D6841" w:rsidRPr="00795DC5" w:rsidTr="007D6841">
        <w:trPr>
          <w:trHeight w:val="362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танцевальная студия "Контрасты"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281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Фольклорная студия "Куделька"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258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 xml:space="preserve">Театральная мастерская 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40</w:t>
            </w:r>
          </w:p>
        </w:tc>
      </w:tr>
      <w:tr w:rsidR="007D6841" w:rsidRPr="00795DC5" w:rsidTr="007D6841">
        <w:trPr>
          <w:trHeight w:val="275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Волшебный песок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36</w:t>
            </w:r>
          </w:p>
        </w:tc>
      </w:tr>
      <w:tr w:rsidR="007D6841" w:rsidRPr="00795DC5" w:rsidTr="007D6841">
        <w:trPr>
          <w:trHeight w:val="236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туристско</w:t>
            </w:r>
            <w:proofErr w:type="spellEnd"/>
            <w:r w:rsidRPr="00795DC5">
              <w:rPr>
                <w:rFonts w:ascii="Times New Roman" w:hAnsi="Times New Roman"/>
              </w:rPr>
              <w:t xml:space="preserve"> - краеведческое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Мой край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141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естественнонаучное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Юный эколог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7D6841" w:rsidRPr="00795DC5" w:rsidTr="007D6841">
        <w:trPr>
          <w:trHeight w:val="300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физкультурно</w:t>
            </w:r>
            <w:proofErr w:type="spellEnd"/>
            <w:r w:rsidRPr="00795DC5">
              <w:rPr>
                <w:rFonts w:ascii="Times New Roman" w:hAnsi="Times New Roman"/>
              </w:rPr>
              <w:t xml:space="preserve"> - спортивное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80</w:t>
            </w:r>
          </w:p>
        </w:tc>
      </w:tr>
      <w:tr w:rsidR="007D6841" w:rsidRPr="00795DC5" w:rsidTr="007D6841">
        <w:trPr>
          <w:trHeight w:val="300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физкультурно</w:t>
            </w:r>
            <w:proofErr w:type="spellEnd"/>
            <w:r w:rsidRPr="00795DC5">
              <w:rPr>
                <w:rFonts w:ascii="Times New Roman" w:hAnsi="Times New Roman"/>
              </w:rPr>
              <w:t xml:space="preserve"> - спортивное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300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физкультурно</w:t>
            </w:r>
            <w:proofErr w:type="spellEnd"/>
            <w:r w:rsidRPr="00795DC5">
              <w:rPr>
                <w:rFonts w:ascii="Times New Roman" w:hAnsi="Times New Roman"/>
              </w:rPr>
              <w:t xml:space="preserve"> - спортивное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футбол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291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физкультурно</w:t>
            </w:r>
            <w:proofErr w:type="spellEnd"/>
            <w:r w:rsidRPr="00795DC5">
              <w:rPr>
                <w:rFonts w:ascii="Times New Roman" w:hAnsi="Times New Roman"/>
              </w:rPr>
              <w:t xml:space="preserve"> - спортивное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>Ритмическая гимнастика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236"/>
        </w:trPr>
        <w:tc>
          <w:tcPr>
            <w:tcW w:w="2836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proofErr w:type="spellStart"/>
            <w:r w:rsidRPr="00795DC5">
              <w:rPr>
                <w:rFonts w:ascii="Times New Roman" w:hAnsi="Times New Roman"/>
              </w:rPr>
              <w:t>физкультурно</w:t>
            </w:r>
            <w:proofErr w:type="spellEnd"/>
            <w:r w:rsidRPr="00795DC5">
              <w:rPr>
                <w:rFonts w:ascii="Times New Roman" w:hAnsi="Times New Roman"/>
              </w:rPr>
              <w:t xml:space="preserve"> - спортивное</w:t>
            </w:r>
          </w:p>
        </w:tc>
        <w:tc>
          <w:tcPr>
            <w:tcW w:w="4394" w:type="dxa"/>
            <w:hideMark/>
          </w:tcPr>
          <w:p w:rsidR="007D6841" w:rsidRPr="00795DC5" w:rsidRDefault="007D6841">
            <w:pPr>
              <w:rPr>
                <w:rFonts w:ascii="Times New Roman" w:hAnsi="Times New Roman"/>
              </w:rPr>
            </w:pPr>
            <w:r w:rsidRPr="00795DC5">
              <w:rPr>
                <w:rFonts w:ascii="Times New Roman" w:hAnsi="Times New Roman"/>
              </w:rPr>
              <w:t xml:space="preserve">Тхэквондо 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60</w:t>
            </w:r>
          </w:p>
        </w:tc>
      </w:tr>
      <w:tr w:rsidR="007D6841" w:rsidRPr="00795DC5" w:rsidTr="007D6841">
        <w:trPr>
          <w:trHeight w:val="255"/>
        </w:trPr>
        <w:tc>
          <w:tcPr>
            <w:tcW w:w="2836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394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 </w:t>
            </w:r>
          </w:p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77,00</w:t>
            </w:r>
          </w:p>
        </w:tc>
        <w:tc>
          <w:tcPr>
            <w:tcW w:w="1850" w:type="dxa"/>
            <w:hideMark/>
          </w:tcPr>
          <w:p w:rsidR="007D6841" w:rsidRPr="00795DC5" w:rsidRDefault="007D6841" w:rsidP="007D6841">
            <w:pPr>
              <w:rPr>
                <w:rFonts w:ascii="Times New Roman" w:hAnsi="Times New Roman"/>
                <w:b/>
                <w:bCs/>
              </w:rPr>
            </w:pPr>
            <w:r w:rsidRPr="00795DC5">
              <w:rPr>
                <w:rFonts w:ascii="Times New Roman" w:hAnsi="Times New Roman"/>
                <w:b/>
                <w:bCs/>
              </w:rPr>
              <w:t>1117,00</w:t>
            </w:r>
          </w:p>
        </w:tc>
      </w:tr>
    </w:tbl>
    <w:p w:rsidR="00A357A6" w:rsidRPr="00795DC5" w:rsidRDefault="00A357A6">
      <w:pPr>
        <w:rPr>
          <w:rFonts w:ascii="Times New Roman" w:hAnsi="Times New Roman"/>
        </w:rPr>
      </w:pPr>
    </w:p>
    <w:p w:rsidR="007D6841" w:rsidRPr="00795DC5" w:rsidRDefault="007D6841" w:rsidP="007D6841">
      <w:pPr>
        <w:shd w:val="clear" w:color="auto" w:fill="FFFFFF"/>
        <w:jc w:val="both"/>
        <w:rPr>
          <w:rFonts w:ascii="Times New Roman" w:eastAsia="Times New Roman" w:hAnsi="Times New Roman"/>
          <w:noProof/>
          <w:color w:val="1A1A1A"/>
          <w:sz w:val="24"/>
          <w:szCs w:val="24"/>
          <w:lang w:eastAsia="ru-RU"/>
        </w:rPr>
      </w:pPr>
      <w:r w:rsidRPr="00795DC5">
        <w:rPr>
          <w:rFonts w:ascii="Times New Roman" w:eastAsia="Times New Roman" w:hAnsi="Times New Roman"/>
          <w:noProof/>
          <w:color w:val="1A1A1A"/>
          <w:sz w:val="24"/>
          <w:szCs w:val="24"/>
          <w:lang w:eastAsia="ru-RU"/>
        </w:rPr>
        <w:t>Информация о программах размещена в системе Навигатор Дополнительного образования дополнительного образования Красноярского края.Запись на программы осуществляется через систему  Навигатор дополнительного образования Красноярского края, ссылка: https://navigator.krao.ru/directivities?municipality=1&amp;organizer=2468</w:t>
      </w:r>
    </w:p>
    <w:sectPr w:rsidR="007D6841" w:rsidRPr="0079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0D1"/>
    <w:multiLevelType w:val="hybridMultilevel"/>
    <w:tmpl w:val="1D106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41"/>
    <w:rsid w:val="00795DC5"/>
    <w:rsid w:val="007D6841"/>
    <w:rsid w:val="00A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F263"/>
  <w15:chartTrackingRefBased/>
  <w15:docId w15:val="{22C635E1-BA43-43A3-BA11-5556686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41"/>
    <w:pPr>
      <w:ind w:left="720"/>
      <w:contextualSpacing/>
    </w:pPr>
  </w:style>
  <w:style w:type="table" w:styleId="a4">
    <w:name w:val="Table Grid"/>
    <w:basedOn w:val="a1"/>
    <w:uiPriority w:val="39"/>
    <w:rsid w:val="007D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2024-05-20T08:15:00Z</dcterms:created>
  <dcterms:modified xsi:type="dcterms:W3CDTF">2024-06-10T08:49:00Z</dcterms:modified>
</cp:coreProperties>
</file>