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Pr="00C625A4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 </w:t>
      </w:r>
      <w:r w:rsidR="005A494F">
        <w:rPr>
          <w:rFonts w:ascii="Times New Roman" w:hAnsi="Times New Roman" w:cs="Times New Roman"/>
          <w:sz w:val="28"/>
          <w:szCs w:val="28"/>
        </w:rPr>
        <w:t>«</w:t>
      </w:r>
      <w:r w:rsidR="005259F3">
        <w:rPr>
          <w:rFonts w:ascii="Times New Roman" w:hAnsi="Times New Roman" w:cs="Times New Roman"/>
          <w:sz w:val="28"/>
          <w:szCs w:val="28"/>
        </w:rPr>
        <w:t>ИНФОРМАТИКА</w:t>
      </w:r>
      <w:r w:rsidR="005A494F">
        <w:rPr>
          <w:rFonts w:ascii="Times New Roman" w:hAnsi="Times New Roman" w:cs="Times New Roman"/>
          <w:sz w:val="28"/>
          <w:szCs w:val="28"/>
        </w:rPr>
        <w:t>» (</w:t>
      </w:r>
      <w:r w:rsidR="00331956">
        <w:rPr>
          <w:rFonts w:ascii="Times New Roman" w:hAnsi="Times New Roman" w:cs="Times New Roman"/>
          <w:sz w:val="28"/>
          <w:szCs w:val="28"/>
        </w:rPr>
        <w:t>базовый</w:t>
      </w:r>
      <w:r w:rsidR="005A494F">
        <w:rPr>
          <w:rFonts w:ascii="Times New Roman" w:hAnsi="Times New Roman" w:cs="Times New Roman"/>
          <w:sz w:val="28"/>
          <w:szCs w:val="28"/>
        </w:rPr>
        <w:t xml:space="preserve"> уровень)</w:t>
      </w:r>
    </w:p>
    <w:p w:rsidR="00331956" w:rsidRPr="001669E0" w:rsidRDefault="00331956" w:rsidP="001669E0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AD320F">
        <w:rPr>
          <w:rFonts w:ascii="Times New Roman" w:hAnsi="Times New Roman"/>
          <w:color w:val="000000"/>
          <w:sz w:val="28"/>
        </w:rPr>
        <w:t>Рабочая программа учебного курса «</w:t>
      </w:r>
      <w:r w:rsidR="005259F3">
        <w:rPr>
          <w:rFonts w:ascii="Times New Roman" w:hAnsi="Times New Roman"/>
          <w:color w:val="000000"/>
          <w:sz w:val="28"/>
        </w:rPr>
        <w:t>Информатика</w:t>
      </w:r>
      <w:r w:rsidRPr="00AD320F">
        <w:rPr>
          <w:rFonts w:ascii="Times New Roman" w:hAnsi="Times New Roman"/>
          <w:color w:val="000000"/>
          <w:sz w:val="28"/>
        </w:rPr>
        <w:t>» базового уровня для обучающихся 10 –11 классов разработана на основе Федерального государственного образовательного стандар</w:t>
      </w:r>
      <w:r>
        <w:rPr>
          <w:rFonts w:ascii="Times New Roman" w:hAnsi="Times New Roman"/>
          <w:color w:val="000000"/>
          <w:sz w:val="28"/>
        </w:rPr>
        <w:t>та среднего общего образования</w:t>
      </w:r>
      <w:r w:rsidRPr="00C625A4">
        <w:rPr>
          <w:color w:val="333333"/>
          <w:sz w:val="28"/>
          <w:szCs w:val="28"/>
        </w:rPr>
        <w:t>,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331956">
        <w:rPr>
          <w:rFonts w:ascii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pacing w:val="-1"/>
          <w:sz w:val="28"/>
          <w:szCs w:val="28"/>
        </w:rPr>
        <w:t>образовательной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программы</w:t>
      </w:r>
      <w:r w:rsidRPr="00331956">
        <w:rPr>
          <w:rFonts w:ascii="Times New Roman" w:hAnsi="Times New Roman" w:cs="Times New Roman"/>
          <w:color w:val="333333"/>
          <w:spacing w:val="-15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среднего</w:t>
      </w:r>
      <w:r w:rsidRPr="00331956">
        <w:rPr>
          <w:rFonts w:ascii="Times New Roman" w:hAnsi="Times New Roman" w:cs="Times New Roman"/>
          <w:color w:val="333333"/>
          <w:spacing w:val="-15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общего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образования,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рабочей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программы,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а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также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ориентирована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на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целевые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приоритеты,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сформулированные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в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рабочей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программе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воспитания.</w:t>
      </w:r>
      <w:bookmarkStart w:id="0" w:name="_Toc118726582"/>
      <w:bookmarkEnd w:id="0"/>
    </w:p>
    <w:p w:rsidR="005259F3" w:rsidRPr="00935BD0" w:rsidRDefault="005259F3" w:rsidP="005259F3">
      <w:pPr>
        <w:spacing w:after="0" w:line="264" w:lineRule="auto"/>
        <w:ind w:firstLine="600"/>
        <w:jc w:val="both"/>
      </w:pPr>
      <w:r w:rsidRPr="00935BD0">
        <w:rPr>
          <w:rFonts w:ascii="Times New Roman" w:hAnsi="Times New Roman"/>
          <w:color w:val="000000"/>
          <w:sz w:val="28"/>
        </w:rPr>
        <w:t>В содержании учебного предмета «Информатика» выделяются четыре тематических раздела.</w:t>
      </w:r>
    </w:p>
    <w:p w:rsidR="005259F3" w:rsidRPr="00935BD0" w:rsidRDefault="005259F3" w:rsidP="005259F3">
      <w:pPr>
        <w:spacing w:after="0" w:line="264" w:lineRule="auto"/>
        <w:ind w:firstLine="600"/>
        <w:jc w:val="both"/>
      </w:pPr>
      <w:r w:rsidRPr="00935BD0">
        <w:rPr>
          <w:rFonts w:ascii="Times New Roman" w:hAnsi="Times New Roman"/>
          <w:color w:val="000000"/>
          <w:sz w:val="28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gramStart"/>
      <w:r w:rsidRPr="00935BD0">
        <w:rPr>
          <w:rFonts w:ascii="Times New Roman" w:hAnsi="Times New Roman"/>
          <w:color w:val="000000"/>
          <w:sz w:val="28"/>
        </w:rPr>
        <w:t>интернет-сервисов</w:t>
      </w:r>
      <w:proofErr w:type="gramEnd"/>
      <w:r w:rsidRPr="00935BD0">
        <w:rPr>
          <w:rFonts w:ascii="Times New Roman" w:hAnsi="Times New Roman"/>
          <w:color w:val="000000"/>
          <w:sz w:val="28"/>
        </w:rPr>
        <w:t>, информационную безопасность.</w:t>
      </w:r>
    </w:p>
    <w:p w:rsidR="005259F3" w:rsidRPr="00935BD0" w:rsidRDefault="005259F3" w:rsidP="005259F3">
      <w:pPr>
        <w:spacing w:after="0" w:line="264" w:lineRule="auto"/>
        <w:ind w:firstLine="600"/>
        <w:jc w:val="both"/>
      </w:pPr>
      <w:r w:rsidRPr="00935BD0">
        <w:rPr>
          <w:rFonts w:ascii="Times New Roman" w:hAnsi="Times New Roman"/>
          <w:color w:val="000000"/>
          <w:sz w:val="28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5259F3" w:rsidRPr="00935BD0" w:rsidRDefault="005259F3" w:rsidP="005259F3">
      <w:pPr>
        <w:spacing w:after="0" w:line="264" w:lineRule="auto"/>
        <w:ind w:firstLine="600"/>
        <w:jc w:val="both"/>
      </w:pPr>
      <w:r w:rsidRPr="00935BD0">
        <w:rPr>
          <w:rFonts w:ascii="Times New Roman" w:hAnsi="Times New Roman"/>
          <w:color w:val="000000"/>
          <w:sz w:val="28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5259F3" w:rsidRPr="00935BD0" w:rsidRDefault="005259F3" w:rsidP="005259F3">
      <w:pPr>
        <w:spacing w:after="0" w:line="264" w:lineRule="auto"/>
        <w:ind w:firstLine="600"/>
        <w:jc w:val="both"/>
      </w:pPr>
      <w:r w:rsidRPr="00935BD0">
        <w:rPr>
          <w:rFonts w:ascii="Times New Roman" w:hAnsi="Times New Roman"/>
          <w:color w:val="000000"/>
          <w:sz w:val="28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gramStart"/>
      <w:r w:rsidRPr="00935BD0">
        <w:rPr>
          <w:rFonts w:ascii="Times New Roman" w:hAnsi="Times New Roman"/>
          <w:color w:val="000000"/>
          <w:sz w:val="28"/>
        </w:rPr>
        <w:t>интернет-сервисах</w:t>
      </w:r>
      <w:proofErr w:type="gramEnd"/>
      <w:r w:rsidRPr="00935BD0">
        <w:rPr>
          <w:rFonts w:ascii="Times New Roman" w:hAnsi="Times New Roman"/>
          <w:color w:val="000000"/>
          <w:sz w:val="28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5259F3" w:rsidRPr="00935BD0" w:rsidRDefault="005259F3" w:rsidP="005259F3">
      <w:pPr>
        <w:spacing w:after="0" w:line="264" w:lineRule="auto"/>
        <w:ind w:firstLine="600"/>
        <w:jc w:val="both"/>
      </w:pPr>
      <w:r w:rsidRPr="00935BD0">
        <w:rPr>
          <w:rFonts w:ascii="Times New Roman" w:hAnsi="Times New Roman"/>
          <w:color w:val="000000"/>
          <w:sz w:val="28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5259F3" w:rsidRPr="00935BD0" w:rsidRDefault="005259F3" w:rsidP="005259F3">
      <w:pPr>
        <w:spacing w:after="0" w:line="264" w:lineRule="auto"/>
        <w:ind w:firstLine="600"/>
        <w:jc w:val="both"/>
      </w:pPr>
      <w:r w:rsidRPr="00935BD0">
        <w:rPr>
          <w:rFonts w:ascii="Times New Roman" w:hAnsi="Times New Roman"/>
          <w:color w:val="000000"/>
          <w:sz w:val="28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5259F3" w:rsidRPr="00935BD0" w:rsidRDefault="005259F3" w:rsidP="005259F3">
      <w:pPr>
        <w:spacing w:after="0" w:line="264" w:lineRule="auto"/>
        <w:ind w:firstLine="600"/>
        <w:jc w:val="both"/>
      </w:pPr>
      <w:r w:rsidRPr="00935BD0">
        <w:rPr>
          <w:rFonts w:ascii="Times New Roman" w:hAnsi="Times New Roman"/>
          <w:color w:val="000000"/>
          <w:sz w:val="28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5259F3" w:rsidRPr="00935BD0" w:rsidRDefault="005259F3" w:rsidP="005259F3">
      <w:pPr>
        <w:spacing w:after="0" w:line="264" w:lineRule="auto"/>
        <w:ind w:firstLine="600"/>
        <w:jc w:val="both"/>
      </w:pPr>
      <w:r w:rsidRPr="00935BD0">
        <w:rPr>
          <w:rFonts w:ascii="Times New Roman" w:hAnsi="Times New Roman"/>
          <w:color w:val="000000"/>
          <w:sz w:val="28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5259F3" w:rsidRPr="00935BD0" w:rsidRDefault="005259F3" w:rsidP="005259F3">
      <w:pPr>
        <w:spacing w:after="0" w:line="264" w:lineRule="auto"/>
        <w:ind w:firstLine="600"/>
        <w:jc w:val="both"/>
      </w:pPr>
      <w:r w:rsidRPr="00935BD0">
        <w:rPr>
          <w:rFonts w:ascii="Times New Roman" w:hAnsi="Times New Roman"/>
          <w:color w:val="000000"/>
          <w:sz w:val="28"/>
        </w:rPr>
        <w:lastRenderedPageBreak/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5259F3" w:rsidRPr="00935BD0" w:rsidRDefault="005259F3" w:rsidP="005259F3">
      <w:pPr>
        <w:spacing w:after="0" w:line="264" w:lineRule="auto"/>
        <w:ind w:firstLine="600"/>
        <w:jc w:val="both"/>
      </w:pPr>
      <w:proofErr w:type="spellStart"/>
      <w:r w:rsidRPr="00935BD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935BD0">
        <w:rPr>
          <w:rFonts w:ascii="Times New Roman" w:hAnsi="Times New Roman"/>
          <w:color w:val="000000"/>
          <w:sz w:val="28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5259F3" w:rsidRPr="00935BD0" w:rsidRDefault="005259F3" w:rsidP="005259F3">
      <w:pPr>
        <w:spacing w:after="0" w:line="264" w:lineRule="auto"/>
        <w:ind w:firstLine="600"/>
        <w:jc w:val="both"/>
      </w:pPr>
      <w:proofErr w:type="spellStart"/>
      <w:r w:rsidRPr="00935BD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935BD0">
        <w:rPr>
          <w:rFonts w:ascii="Times New Roman" w:hAnsi="Times New Roman"/>
          <w:color w:val="000000"/>
          <w:sz w:val="28"/>
        </w:rPr>
        <w:t xml:space="preserve"> основ логического и алгоритмического мышления;</w:t>
      </w:r>
    </w:p>
    <w:p w:rsidR="005259F3" w:rsidRPr="00935BD0" w:rsidRDefault="005259F3" w:rsidP="005259F3">
      <w:pPr>
        <w:spacing w:after="0" w:line="264" w:lineRule="auto"/>
        <w:ind w:firstLine="600"/>
        <w:jc w:val="both"/>
      </w:pPr>
      <w:proofErr w:type="spellStart"/>
      <w:r w:rsidRPr="00935BD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935BD0">
        <w:rPr>
          <w:rFonts w:ascii="Times New Roman" w:hAnsi="Times New Roman"/>
          <w:color w:val="000000"/>
          <w:sz w:val="28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5259F3" w:rsidRPr="00935BD0" w:rsidRDefault="005259F3" w:rsidP="005259F3">
      <w:pPr>
        <w:spacing w:after="0" w:line="264" w:lineRule="auto"/>
        <w:ind w:firstLine="600"/>
        <w:jc w:val="both"/>
      </w:pPr>
      <w:proofErr w:type="spellStart"/>
      <w:r w:rsidRPr="00935BD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935BD0">
        <w:rPr>
          <w:rFonts w:ascii="Times New Roman" w:hAnsi="Times New Roman"/>
          <w:color w:val="000000"/>
          <w:sz w:val="28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5259F3" w:rsidRPr="00935BD0" w:rsidRDefault="005259F3" w:rsidP="005259F3">
      <w:pPr>
        <w:spacing w:after="0" w:line="264" w:lineRule="auto"/>
        <w:ind w:firstLine="600"/>
        <w:jc w:val="both"/>
      </w:pPr>
      <w:r w:rsidRPr="00935BD0">
        <w:rPr>
          <w:rFonts w:ascii="Times New Roman" w:hAnsi="Times New Roman"/>
          <w:color w:val="000000"/>
          <w:sz w:val="28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5259F3" w:rsidRPr="00935BD0" w:rsidRDefault="005259F3" w:rsidP="005259F3">
      <w:pPr>
        <w:spacing w:after="0" w:line="264" w:lineRule="auto"/>
        <w:ind w:firstLine="600"/>
        <w:jc w:val="both"/>
      </w:pPr>
      <w:r w:rsidRPr="00935BD0">
        <w:rPr>
          <w:rFonts w:ascii="Times New Roman" w:hAnsi="Times New Roman"/>
          <w:color w:val="000000"/>
          <w:sz w:val="28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5259F3" w:rsidRPr="00935BD0" w:rsidRDefault="005259F3" w:rsidP="005259F3">
      <w:pPr>
        <w:spacing w:after="0" w:line="264" w:lineRule="auto"/>
        <w:ind w:firstLine="600"/>
        <w:jc w:val="both"/>
      </w:pPr>
      <w:bookmarkStart w:id="1" w:name="6d191c0f-7a0e-48a8-b80d-063d85de251e"/>
      <w:r w:rsidRPr="00935BD0">
        <w:rPr>
          <w:rFonts w:ascii="Times New Roman" w:hAnsi="Times New Roman"/>
          <w:color w:val="000000"/>
          <w:sz w:val="28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1"/>
    </w:p>
    <w:p w:rsidR="005259F3" w:rsidRPr="00935BD0" w:rsidRDefault="005259F3" w:rsidP="005259F3">
      <w:pPr>
        <w:spacing w:after="0" w:line="264" w:lineRule="auto"/>
        <w:ind w:firstLine="600"/>
        <w:jc w:val="both"/>
      </w:pPr>
      <w:r w:rsidRPr="00935BD0">
        <w:rPr>
          <w:rFonts w:ascii="Times New Roman" w:hAnsi="Times New Roman"/>
          <w:color w:val="000000"/>
          <w:sz w:val="28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935BD0">
        <w:rPr>
          <w:rFonts w:ascii="Times New Roman" w:hAnsi="Times New Roman"/>
          <w:color w:val="000000"/>
          <w:sz w:val="28"/>
        </w:rPr>
        <w:t>решения задач базового уровня сложности Единого государственного экзамена</w:t>
      </w:r>
      <w:proofErr w:type="gramEnd"/>
      <w:r w:rsidRPr="00935BD0">
        <w:rPr>
          <w:rFonts w:ascii="Times New Roman" w:hAnsi="Times New Roman"/>
          <w:color w:val="000000"/>
          <w:sz w:val="28"/>
        </w:rPr>
        <w:t xml:space="preserve"> по информатике.</w:t>
      </w:r>
    </w:p>
    <w:p w:rsidR="005259F3" w:rsidRPr="00935BD0" w:rsidRDefault="005259F3" w:rsidP="005259F3">
      <w:pPr>
        <w:spacing w:after="0" w:line="264" w:lineRule="auto"/>
        <w:ind w:firstLine="600"/>
        <w:jc w:val="both"/>
      </w:pPr>
      <w:r w:rsidRPr="00935BD0">
        <w:rPr>
          <w:rFonts w:ascii="Times New Roman" w:hAnsi="Times New Roman"/>
          <w:color w:val="000000"/>
          <w:sz w:val="28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  <w:bookmarkStart w:id="2" w:name="_GoBack"/>
      <w:bookmarkEnd w:id="2"/>
    </w:p>
    <w:p w:rsidR="00334632" w:rsidRPr="00334632" w:rsidRDefault="00334632" w:rsidP="001669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sectPr w:rsidR="00334632" w:rsidRPr="00334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">
    <w:nsid w:val="2FEE689A"/>
    <w:multiLevelType w:val="multilevel"/>
    <w:tmpl w:val="51CEB1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19"/>
    <w:rsid w:val="001669E0"/>
    <w:rsid w:val="00331956"/>
    <w:rsid w:val="00334632"/>
    <w:rsid w:val="004A6677"/>
    <w:rsid w:val="00524CC2"/>
    <w:rsid w:val="005259F3"/>
    <w:rsid w:val="005A494F"/>
    <w:rsid w:val="007259C8"/>
    <w:rsid w:val="0084734E"/>
    <w:rsid w:val="00BF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8</cp:revision>
  <dcterms:created xsi:type="dcterms:W3CDTF">2023-09-18T19:26:00Z</dcterms:created>
  <dcterms:modified xsi:type="dcterms:W3CDTF">2023-10-16T06:03:00Z</dcterms:modified>
</cp:coreProperties>
</file>