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AE05B9"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AE05B9">
        <w:rPr>
          <w:rFonts w:ascii="Times New Roman" w:hAnsi="Times New Roman"/>
          <w:color w:val="000000"/>
          <w:sz w:val="28"/>
        </w:rPr>
        <w:t>Вероятность и статистика</w:t>
      </w:r>
      <w:r w:rsidRPr="00AD320F">
        <w:rPr>
          <w:rFonts w:ascii="Times New Roman" w:hAnsi="Times New Roman"/>
          <w:color w:val="000000"/>
          <w:sz w:val="28"/>
        </w:rPr>
        <w:t>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1520F8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1520F8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r w:rsidRPr="001520F8">
        <w:rPr>
          <w:rFonts w:ascii="Times New Roman" w:hAnsi="Times New Roman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</w:t>
      </w:r>
      <w:r w:rsidRPr="001520F8">
        <w:rPr>
          <w:rFonts w:ascii="Times New Roman" w:hAnsi="Times New Roman"/>
          <w:color w:val="000000"/>
          <w:sz w:val="28"/>
        </w:rPr>
        <w:lastRenderedPageBreak/>
        <w:t>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1520F8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1520F8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AE05B9" w:rsidRPr="001520F8" w:rsidRDefault="00AE05B9" w:rsidP="00AE05B9">
      <w:pPr>
        <w:spacing w:after="0" w:line="264" w:lineRule="auto"/>
        <w:ind w:firstLine="600"/>
        <w:jc w:val="both"/>
      </w:pPr>
      <w:bookmarkStart w:id="1" w:name="_Toc118726607"/>
      <w:bookmarkStart w:id="2" w:name="_GoBack"/>
      <w:bookmarkEnd w:id="1"/>
      <w:bookmarkEnd w:id="2"/>
      <w:r w:rsidRPr="001520F8">
        <w:rPr>
          <w:rFonts w:ascii="Times New Roman" w:hAnsi="Times New Roman"/>
          <w:color w:val="000000"/>
          <w:sz w:val="28"/>
        </w:rPr>
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34632" w:rsidRPr="00334632" w:rsidRDefault="00334632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A494F"/>
    <w:rsid w:val="007259C8"/>
    <w:rsid w:val="0084734E"/>
    <w:rsid w:val="00AE05B9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2023-10-16T05:42:00Z</dcterms:modified>
</cp:coreProperties>
</file>