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ПО </w:t>
      </w:r>
      <w:r w:rsidR="00AD35A5">
        <w:rPr>
          <w:rFonts w:ascii="Times New Roman" w:hAnsi="Times New Roman" w:cs="Times New Roman"/>
          <w:sz w:val="28"/>
          <w:szCs w:val="28"/>
        </w:rPr>
        <w:t>ТЕХНОЛОГИИ</w:t>
      </w:r>
    </w:p>
    <w:p w:rsidR="006B5E25" w:rsidRPr="00A21E6D" w:rsidRDefault="006B5E25" w:rsidP="006B5E25">
      <w:pPr>
        <w:pStyle w:val="TableParagraph"/>
        <w:ind w:left="109" w:right="56" w:firstLine="599"/>
        <w:jc w:val="both"/>
        <w:rPr>
          <w:sz w:val="28"/>
          <w:szCs w:val="28"/>
        </w:rPr>
      </w:pPr>
      <w:proofErr w:type="gramStart"/>
      <w:r w:rsidRPr="00A21E6D">
        <w:rPr>
          <w:sz w:val="28"/>
          <w:szCs w:val="28"/>
        </w:rPr>
        <w:t>Рабочая программа учебного предмета «</w:t>
      </w:r>
      <w:r w:rsidR="00AD35A5" w:rsidRPr="00A21E6D">
        <w:rPr>
          <w:sz w:val="28"/>
          <w:szCs w:val="28"/>
        </w:rPr>
        <w:t>Технология</w:t>
      </w:r>
      <w:r w:rsidRPr="00A21E6D">
        <w:rPr>
          <w:sz w:val="28"/>
          <w:szCs w:val="28"/>
        </w:rPr>
        <w:t>» (предметная область «</w:t>
      </w:r>
      <w:r w:rsidR="00AD35A5" w:rsidRPr="00A21E6D">
        <w:rPr>
          <w:bCs/>
          <w:sz w:val="28"/>
          <w:szCs w:val="28"/>
        </w:rPr>
        <w:t>Технология</w:t>
      </w:r>
      <w:r w:rsidRPr="00A21E6D">
        <w:rPr>
          <w:sz w:val="28"/>
          <w:szCs w:val="28"/>
        </w:rPr>
        <w:t>») на уровне</w:t>
      </w:r>
      <w:r w:rsidRPr="00A21E6D">
        <w:rPr>
          <w:spacing w:val="1"/>
          <w:sz w:val="28"/>
          <w:szCs w:val="28"/>
        </w:rPr>
        <w:t xml:space="preserve"> </w:t>
      </w:r>
      <w:r w:rsidRPr="00A21E6D">
        <w:rPr>
          <w:sz w:val="28"/>
          <w:szCs w:val="28"/>
        </w:rPr>
        <w:t>основного общего образования составлена на основе Требований к результатам освоения программы основного общего</w:t>
      </w:r>
      <w:r w:rsidRPr="00A21E6D">
        <w:rPr>
          <w:spacing w:val="1"/>
          <w:sz w:val="28"/>
          <w:szCs w:val="28"/>
        </w:rPr>
        <w:t xml:space="preserve"> </w:t>
      </w:r>
      <w:r w:rsidRPr="00A21E6D">
        <w:rPr>
          <w:sz w:val="28"/>
          <w:szCs w:val="28"/>
        </w:rPr>
        <w:t>образования</w:t>
      </w:r>
      <w:r w:rsidRPr="00A21E6D">
        <w:rPr>
          <w:spacing w:val="1"/>
          <w:sz w:val="28"/>
          <w:szCs w:val="28"/>
        </w:rPr>
        <w:t xml:space="preserve"> </w:t>
      </w:r>
      <w:r w:rsidRPr="00A21E6D">
        <w:rPr>
          <w:sz w:val="28"/>
          <w:szCs w:val="28"/>
        </w:rPr>
        <w:t>Федерального</w:t>
      </w:r>
      <w:r w:rsidRPr="00A21E6D">
        <w:rPr>
          <w:spacing w:val="1"/>
          <w:sz w:val="28"/>
          <w:szCs w:val="28"/>
        </w:rPr>
        <w:t xml:space="preserve"> </w:t>
      </w:r>
      <w:r w:rsidRPr="00A21E6D">
        <w:rPr>
          <w:sz w:val="28"/>
          <w:szCs w:val="28"/>
        </w:rPr>
        <w:t>государственного</w:t>
      </w:r>
      <w:r w:rsidRPr="00A21E6D">
        <w:rPr>
          <w:spacing w:val="1"/>
          <w:sz w:val="28"/>
          <w:szCs w:val="28"/>
        </w:rPr>
        <w:t xml:space="preserve"> </w:t>
      </w:r>
      <w:r w:rsidRPr="00A21E6D">
        <w:rPr>
          <w:sz w:val="28"/>
          <w:szCs w:val="28"/>
        </w:rPr>
        <w:t>образовательного</w:t>
      </w:r>
      <w:r w:rsidRPr="00A21E6D">
        <w:rPr>
          <w:spacing w:val="1"/>
          <w:sz w:val="28"/>
          <w:szCs w:val="28"/>
        </w:rPr>
        <w:t xml:space="preserve"> </w:t>
      </w:r>
      <w:r w:rsidRPr="00A21E6D">
        <w:rPr>
          <w:sz w:val="28"/>
          <w:szCs w:val="28"/>
        </w:rPr>
        <w:t>стандарта</w:t>
      </w:r>
      <w:r w:rsidRPr="00A21E6D">
        <w:rPr>
          <w:spacing w:val="1"/>
          <w:sz w:val="28"/>
          <w:szCs w:val="28"/>
        </w:rPr>
        <w:t xml:space="preserve"> </w:t>
      </w:r>
      <w:r w:rsidRPr="00A21E6D">
        <w:rPr>
          <w:sz w:val="28"/>
          <w:szCs w:val="28"/>
        </w:rPr>
        <w:t>основного общего</w:t>
      </w:r>
      <w:r w:rsidRPr="00A21E6D">
        <w:rPr>
          <w:spacing w:val="1"/>
          <w:sz w:val="28"/>
          <w:szCs w:val="28"/>
        </w:rPr>
        <w:t xml:space="preserve"> </w:t>
      </w:r>
      <w:r w:rsidRPr="00A21E6D">
        <w:rPr>
          <w:sz w:val="28"/>
          <w:szCs w:val="28"/>
        </w:rPr>
        <w:t>образования,</w:t>
      </w:r>
      <w:r w:rsidRPr="00A21E6D">
        <w:rPr>
          <w:spacing w:val="1"/>
          <w:sz w:val="28"/>
          <w:szCs w:val="28"/>
        </w:rPr>
        <w:t xml:space="preserve"> </w:t>
      </w:r>
      <w:r w:rsidRPr="00A21E6D">
        <w:rPr>
          <w:sz w:val="28"/>
          <w:szCs w:val="28"/>
        </w:rPr>
        <w:t>Федеральной</w:t>
      </w:r>
      <w:r w:rsidRPr="00A21E6D">
        <w:rPr>
          <w:spacing w:val="1"/>
          <w:sz w:val="28"/>
          <w:szCs w:val="28"/>
        </w:rPr>
        <w:t xml:space="preserve"> </w:t>
      </w:r>
      <w:r w:rsidRPr="00A21E6D">
        <w:rPr>
          <w:spacing w:val="-1"/>
          <w:sz w:val="28"/>
          <w:szCs w:val="28"/>
        </w:rPr>
        <w:t>образовательной</w:t>
      </w:r>
      <w:r w:rsidRPr="00A21E6D">
        <w:rPr>
          <w:spacing w:val="-14"/>
          <w:sz w:val="28"/>
          <w:szCs w:val="28"/>
        </w:rPr>
        <w:t xml:space="preserve"> </w:t>
      </w:r>
      <w:r w:rsidRPr="00A21E6D">
        <w:rPr>
          <w:sz w:val="28"/>
          <w:szCs w:val="28"/>
        </w:rPr>
        <w:t>программы</w:t>
      </w:r>
      <w:r w:rsidRPr="00A21E6D">
        <w:rPr>
          <w:spacing w:val="-15"/>
          <w:sz w:val="28"/>
          <w:szCs w:val="28"/>
        </w:rPr>
        <w:t xml:space="preserve"> </w:t>
      </w:r>
      <w:r w:rsidRPr="00A21E6D">
        <w:rPr>
          <w:sz w:val="28"/>
          <w:szCs w:val="28"/>
        </w:rPr>
        <w:t>основного</w:t>
      </w:r>
      <w:r w:rsidRPr="00A21E6D">
        <w:rPr>
          <w:spacing w:val="-15"/>
          <w:sz w:val="28"/>
          <w:szCs w:val="28"/>
        </w:rPr>
        <w:t xml:space="preserve"> </w:t>
      </w:r>
      <w:r w:rsidRPr="00A21E6D">
        <w:rPr>
          <w:sz w:val="28"/>
          <w:szCs w:val="28"/>
        </w:rPr>
        <w:t>общего</w:t>
      </w:r>
      <w:r w:rsidRPr="00A21E6D">
        <w:rPr>
          <w:spacing w:val="-14"/>
          <w:sz w:val="28"/>
          <w:szCs w:val="28"/>
        </w:rPr>
        <w:t xml:space="preserve"> </w:t>
      </w:r>
      <w:r w:rsidRPr="00A21E6D">
        <w:rPr>
          <w:sz w:val="28"/>
          <w:szCs w:val="28"/>
        </w:rPr>
        <w:t>образования,</w:t>
      </w:r>
      <w:r w:rsidRPr="00A21E6D">
        <w:rPr>
          <w:spacing w:val="-14"/>
          <w:sz w:val="28"/>
          <w:szCs w:val="28"/>
        </w:rPr>
        <w:t xml:space="preserve"> </w:t>
      </w:r>
      <w:r w:rsidRPr="00A21E6D">
        <w:rPr>
          <w:sz w:val="28"/>
          <w:szCs w:val="28"/>
        </w:rPr>
        <w:t>Федеральной</w:t>
      </w:r>
      <w:r w:rsidRPr="00A21E6D">
        <w:rPr>
          <w:spacing w:val="-14"/>
          <w:sz w:val="28"/>
          <w:szCs w:val="28"/>
        </w:rPr>
        <w:t xml:space="preserve"> </w:t>
      </w:r>
      <w:r w:rsidRPr="00A21E6D">
        <w:rPr>
          <w:sz w:val="28"/>
          <w:szCs w:val="28"/>
        </w:rPr>
        <w:t>рабочей</w:t>
      </w:r>
      <w:r w:rsidRPr="00A21E6D">
        <w:rPr>
          <w:spacing w:val="-14"/>
          <w:sz w:val="28"/>
          <w:szCs w:val="28"/>
        </w:rPr>
        <w:t xml:space="preserve"> </w:t>
      </w:r>
      <w:r w:rsidRPr="00A21E6D">
        <w:rPr>
          <w:sz w:val="28"/>
          <w:szCs w:val="28"/>
        </w:rPr>
        <w:t>программы</w:t>
      </w:r>
      <w:r w:rsidRPr="00A21E6D">
        <w:rPr>
          <w:spacing w:val="-15"/>
          <w:sz w:val="28"/>
          <w:szCs w:val="28"/>
        </w:rPr>
        <w:t xml:space="preserve"> </w:t>
      </w:r>
      <w:r w:rsidRPr="00A21E6D">
        <w:rPr>
          <w:sz w:val="28"/>
          <w:szCs w:val="28"/>
        </w:rPr>
        <w:t>по</w:t>
      </w:r>
      <w:r w:rsidRPr="00A21E6D">
        <w:rPr>
          <w:spacing w:val="-15"/>
          <w:sz w:val="28"/>
          <w:szCs w:val="28"/>
        </w:rPr>
        <w:t xml:space="preserve"> </w:t>
      </w:r>
      <w:r w:rsidRPr="00A21E6D">
        <w:rPr>
          <w:sz w:val="28"/>
          <w:szCs w:val="28"/>
        </w:rPr>
        <w:t>учебному</w:t>
      </w:r>
      <w:r w:rsidRPr="00A21E6D">
        <w:rPr>
          <w:spacing w:val="-14"/>
          <w:sz w:val="28"/>
          <w:szCs w:val="28"/>
        </w:rPr>
        <w:t xml:space="preserve"> </w:t>
      </w:r>
      <w:r w:rsidRPr="00A21E6D">
        <w:rPr>
          <w:sz w:val="28"/>
          <w:szCs w:val="28"/>
        </w:rPr>
        <w:t>предмету</w:t>
      </w:r>
      <w:r w:rsidRPr="00A21E6D">
        <w:rPr>
          <w:spacing w:val="-15"/>
          <w:sz w:val="28"/>
          <w:szCs w:val="28"/>
        </w:rPr>
        <w:t xml:space="preserve"> </w:t>
      </w:r>
      <w:r w:rsidRPr="00A21E6D">
        <w:rPr>
          <w:sz w:val="28"/>
          <w:szCs w:val="28"/>
        </w:rPr>
        <w:t>«</w:t>
      </w:r>
      <w:r w:rsidR="00AD35A5" w:rsidRPr="00A21E6D">
        <w:rPr>
          <w:sz w:val="28"/>
          <w:szCs w:val="28"/>
        </w:rPr>
        <w:t>Технология</w:t>
      </w:r>
      <w:r w:rsidRPr="00A21E6D">
        <w:rPr>
          <w:sz w:val="28"/>
          <w:szCs w:val="28"/>
        </w:rPr>
        <w:t>»,</w:t>
      </w:r>
      <w:r w:rsidRPr="00A21E6D">
        <w:rPr>
          <w:spacing w:val="-2"/>
          <w:sz w:val="28"/>
          <w:szCs w:val="28"/>
        </w:rPr>
        <w:t xml:space="preserve"> </w:t>
      </w:r>
      <w:r w:rsidRPr="00A21E6D">
        <w:rPr>
          <w:sz w:val="28"/>
          <w:szCs w:val="28"/>
        </w:rPr>
        <w:t>а</w:t>
      </w:r>
      <w:r w:rsidRPr="00A21E6D">
        <w:rPr>
          <w:spacing w:val="-2"/>
          <w:sz w:val="28"/>
          <w:szCs w:val="28"/>
        </w:rPr>
        <w:t xml:space="preserve"> </w:t>
      </w:r>
      <w:r w:rsidRPr="00A21E6D">
        <w:rPr>
          <w:sz w:val="28"/>
          <w:szCs w:val="28"/>
        </w:rPr>
        <w:t>также</w:t>
      </w:r>
      <w:r w:rsidRPr="00A21E6D">
        <w:rPr>
          <w:spacing w:val="-2"/>
          <w:sz w:val="28"/>
          <w:szCs w:val="28"/>
        </w:rPr>
        <w:t xml:space="preserve"> </w:t>
      </w:r>
      <w:r w:rsidRPr="00A21E6D">
        <w:rPr>
          <w:sz w:val="28"/>
          <w:szCs w:val="28"/>
        </w:rPr>
        <w:t>ориентирована</w:t>
      </w:r>
      <w:r w:rsidRPr="00A21E6D">
        <w:rPr>
          <w:spacing w:val="-2"/>
          <w:sz w:val="28"/>
          <w:szCs w:val="28"/>
        </w:rPr>
        <w:t xml:space="preserve"> </w:t>
      </w:r>
      <w:r w:rsidRPr="00A21E6D">
        <w:rPr>
          <w:sz w:val="28"/>
          <w:szCs w:val="28"/>
        </w:rPr>
        <w:t>на</w:t>
      </w:r>
      <w:r w:rsidRPr="00A21E6D">
        <w:rPr>
          <w:spacing w:val="-3"/>
          <w:sz w:val="28"/>
          <w:szCs w:val="28"/>
        </w:rPr>
        <w:t xml:space="preserve"> </w:t>
      </w:r>
      <w:r w:rsidRPr="00A21E6D">
        <w:rPr>
          <w:sz w:val="28"/>
          <w:szCs w:val="28"/>
        </w:rPr>
        <w:t>целевые</w:t>
      </w:r>
      <w:r w:rsidRPr="00A21E6D">
        <w:rPr>
          <w:spacing w:val="-3"/>
          <w:sz w:val="28"/>
          <w:szCs w:val="28"/>
        </w:rPr>
        <w:t xml:space="preserve"> </w:t>
      </w:r>
      <w:r w:rsidRPr="00A21E6D">
        <w:rPr>
          <w:sz w:val="28"/>
          <w:szCs w:val="28"/>
        </w:rPr>
        <w:t>приоритеты,</w:t>
      </w:r>
      <w:r w:rsidRPr="00A21E6D">
        <w:rPr>
          <w:spacing w:val="-2"/>
          <w:sz w:val="28"/>
          <w:szCs w:val="28"/>
        </w:rPr>
        <w:t xml:space="preserve"> </w:t>
      </w:r>
      <w:r w:rsidRPr="00A21E6D">
        <w:rPr>
          <w:sz w:val="28"/>
          <w:szCs w:val="28"/>
        </w:rPr>
        <w:t>сформулированные</w:t>
      </w:r>
      <w:r w:rsidRPr="00A21E6D">
        <w:rPr>
          <w:spacing w:val="-2"/>
          <w:sz w:val="28"/>
          <w:szCs w:val="28"/>
        </w:rPr>
        <w:t xml:space="preserve"> </w:t>
      </w:r>
      <w:r w:rsidRPr="00A21E6D">
        <w:rPr>
          <w:sz w:val="28"/>
          <w:szCs w:val="28"/>
        </w:rPr>
        <w:t>в</w:t>
      </w:r>
      <w:r w:rsidRPr="00A21E6D">
        <w:rPr>
          <w:spacing w:val="-3"/>
          <w:sz w:val="28"/>
          <w:szCs w:val="28"/>
        </w:rPr>
        <w:t xml:space="preserve"> </w:t>
      </w:r>
      <w:r w:rsidRPr="00A21E6D">
        <w:rPr>
          <w:sz w:val="28"/>
          <w:szCs w:val="28"/>
        </w:rPr>
        <w:t>федеральной</w:t>
      </w:r>
      <w:r w:rsidRPr="00A21E6D">
        <w:rPr>
          <w:spacing w:val="-2"/>
          <w:sz w:val="28"/>
          <w:szCs w:val="28"/>
        </w:rPr>
        <w:t xml:space="preserve"> </w:t>
      </w:r>
      <w:r w:rsidRPr="00A21E6D">
        <w:rPr>
          <w:sz w:val="28"/>
          <w:szCs w:val="28"/>
        </w:rPr>
        <w:t>рабочей</w:t>
      </w:r>
      <w:r w:rsidRPr="00A21E6D">
        <w:rPr>
          <w:spacing w:val="-3"/>
          <w:sz w:val="28"/>
          <w:szCs w:val="28"/>
        </w:rPr>
        <w:t xml:space="preserve"> </w:t>
      </w:r>
      <w:r w:rsidRPr="00A21E6D">
        <w:rPr>
          <w:sz w:val="28"/>
          <w:szCs w:val="28"/>
        </w:rPr>
        <w:t>программе</w:t>
      </w:r>
      <w:r w:rsidRPr="00A21E6D">
        <w:rPr>
          <w:spacing w:val="-2"/>
          <w:sz w:val="28"/>
          <w:szCs w:val="28"/>
        </w:rPr>
        <w:t xml:space="preserve"> </w:t>
      </w:r>
      <w:r w:rsidRPr="00A21E6D">
        <w:rPr>
          <w:sz w:val="28"/>
          <w:szCs w:val="28"/>
        </w:rPr>
        <w:t>воспитания.</w:t>
      </w:r>
      <w:proofErr w:type="gramEnd"/>
    </w:p>
    <w:p w:rsidR="00AD35A5" w:rsidRPr="004D5651" w:rsidRDefault="00AD35A5" w:rsidP="00AD35A5">
      <w:pPr>
        <w:spacing w:after="0"/>
        <w:ind w:firstLine="600"/>
        <w:jc w:val="both"/>
      </w:pPr>
      <w:proofErr w:type="gramStart"/>
      <w:r w:rsidRPr="004D5651">
        <w:rPr>
          <w:rFonts w:ascii="Times New Roman" w:hAnsi="Times New Roman"/>
          <w:color w:val="000000"/>
          <w:sz w:val="28"/>
        </w:rPr>
        <w:t xml:space="preserve"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</w:t>
      </w:r>
      <w:proofErr w:type="spellStart"/>
      <w:r w:rsidRPr="004D5651">
        <w:rPr>
          <w:rFonts w:ascii="Times New Roman" w:hAnsi="Times New Roman"/>
          <w:color w:val="000000"/>
          <w:sz w:val="28"/>
        </w:rPr>
        <w:t>системно-деятельностного</w:t>
      </w:r>
      <w:proofErr w:type="spellEnd"/>
      <w:r w:rsidRPr="004D5651">
        <w:rPr>
          <w:rFonts w:ascii="Times New Roman" w:hAnsi="Times New Roman"/>
          <w:color w:val="000000"/>
          <w:sz w:val="28"/>
        </w:rPr>
        <w:t xml:space="preserve"> подхода в реализации содержания.</w:t>
      </w:r>
      <w:proofErr w:type="gramEnd"/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color w:val="000000"/>
          <w:sz w:val="28"/>
        </w:rPr>
        <w:t xml:space="preserve">Программа по технологии </w:t>
      </w:r>
      <w:r w:rsidRPr="004D5651">
        <w:rPr>
          <w:rFonts w:ascii="Times New Roman" w:hAnsi="Times New Roman"/>
          <w:color w:val="000000"/>
          <w:spacing w:val="-4"/>
          <w:sz w:val="28"/>
        </w:rPr>
        <w:t xml:space="preserve">знакомит </w:t>
      </w:r>
      <w:proofErr w:type="gramStart"/>
      <w:r w:rsidRPr="004D5651">
        <w:rPr>
          <w:rFonts w:ascii="Times New Roman" w:hAnsi="Times New Roman"/>
          <w:color w:val="000000"/>
          <w:spacing w:val="-4"/>
          <w:sz w:val="28"/>
        </w:rPr>
        <w:t>обучающихся</w:t>
      </w:r>
      <w:proofErr w:type="gramEnd"/>
      <w:r w:rsidRPr="004D5651">
        <w:rPr>
          <w:rFonts w:ascii="Times New Roman" w:hAnsi="Times New Roman"/>
          <w:color w:val="000000"/>
          <w:spacing w:val="-4"/>
          <w:sz w:val="28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AD35A5" w:rsidRPr="004D5651" w:rsidRDefault="00AD35A5" w:rsidP="00AD35A5">
      <w:pPr>
        <w:spacing w:after="0"/>
        <w:ind w:firstLine="600"/>
        <w:jc w:val="both"/>
      </w:pPr>
      <w:proofErr w:type="gramStart"/>
      <w:r w:rsidRPr="004D5651">
        <w:rPr>
          <w:rFonts w:ascii="Times New Roman" w:hAnsi="Times New Roman"/>
          <w:color w:val="000000"/>
          <w:sz w:val="28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4D5651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4D5651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4D5651">
        <w:rPr>
          <w:rFonts w:ascii="Times New Roman" w:hAnsi="Times New Roman"/>
          <w:color w:val="000000"/>
          <w:sz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4D5651"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 w:rsidRPr="004D5651">
        <w:rPr>
          <w:rFonts w:ascii="Times New Roman" w:hAnsi="Times New Roman"/>
          <w:color w:val="000000"/>
          <w:sz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4D5651">
        <w:rPr>
          <w:rFonts w:ascii="Times New Roman" w:hAnsi="Times New Roman"/>
          <w:color w:val="000000"/>
          <w:sz w:val="28"/>
        </w:rPr>
        <w:t>агро</w:t>
      </w:r>
      <w:proofErr w:type="spellEnd"/>
      <w:r w:rsidRPr="004D5651">
        <w:rPr>
          <w:rFonts w:ascii="Times New Roman" w:hAnsi="Times New Roman"/>
          <w:color w:val="000000"/>
          <w:sz w:val="28"/>
        </w:rPr>
        <w:t>- и биотехнологии, обработка пищевых продуктов.</w:t>
      </w:r>
      <w:proofErr w:type="gramEnd"/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color w:val="000000"/>
          <w:sz w:val="28"/>
        </w:rPr>
        <w:t xml:space="preserve">Программа по технологии конкретизирует содержание, предметные, </w:t>
      </w:r>
      <w:proofErr w:type="spellStart"/>
      <w:r w:rsidRPr="004D5651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4D5651">
        <w:rPr>
          <w:rFonts w:ascii="Times New Roman" w:hAnsi="Times New Roman"/>
          <w:color w:val="000000"/>
          <w:sz w:val="28"/>
        </w:rPr>
        <w:t xml:space="preserve"> и личностные результаты.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color w:val="000000"/>
          <w:sz w:val="28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color w:val="000000"/>
          <w:sz w:val="28"/>
        </w:rPr>
        <w:lastRenderedPageBreak/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color w:val="000000"/>
          <w:sz w:val="28"/>
        </w:rPr>
        <w:t>Задачами курса технологии являются: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AD35A5" w:rsidRPr="004D5651" w:rsidRDefault="00AD35A5" w:rsidP="00AD35A5">
      <w:pPr>
        <w:spacing w:after="0"/>
        <w:ind w:firstLine="600"/>
        <w:jc w:val="both"/>
      </w:pPr>
      <w:proofErr w:type="gramStart"/>
      <w:r w:rsidRPr="004D5651">
        <w:rPr>
          <w:rFonts w:ascii="Times New Roman" w:hAnsi="Times New Roman"/>
          <w:color w:val="000000"/>
          <w:sz w:val="28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4D5651">
        <w:rPr>
          <w:rFonts w:ascii="Times New Roman" w:hAnsi="Times New Roman"/>
          <w:color w:val="000000"/>
          <w:spacing w:val="-2"/>
          <w:sz w:val="28"/>
        </w:rPr>
        <w:t>эстетической, правовой, экологической, технологической и других ее проявлениях),</w:t>
      </w:r>
      <w:r w:rsidRPr="004D5651">
        <w:rPr>
          <w:rFonts w:ascii="Times New Roman" w:hAnsi="Times New Roman"/>
          <w:color w:val="000000"/>
          <w:sz w:val="28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4D5651">
        <w:rPr>
          <w:rFonts w:ascii="Times New Roman" w:hAnsi="Times New Roman"/>
          <w:color w:val="000000"/>
          <w:sz w:val="28"/>
        </w:rPr>
        <w:t xml:space="preserve"> труда и готовности принимать нестандартные решения.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color w:val="000000"/>
          <w:sz w:val="28"/>
        </w:rPr>
        <w:t>Основной</w:t>
      </w:r>
      <w:r w:rsidRPr="004D5651">
        <w:rPr>
          <w:rFonts w:ascii="Times New Roman" w:hAnsi="Times New Roman"/>
          <w:color w:val="000000"/>
          <w:spacing w:val="-2"/>
          <w:sz w:val="28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4D5651">
        <w:rPr>
          <w:rFonts w:ascii="Times New Roman" w:hAnsi="Times New Roman"/>
          <w:color w:val="000000"/>
          <w:sz w:val="28"/>
        </w:rPr>
        <w:t xml:space="preserve"> связано с освоением процесса познания – построения и анализа разнообразных моделей. 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color w:val="000000"/>
          <w:sz w:val="28"/>
        </w:rPr>
        <w:t>Программа по технологии построена по модульному принципу.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color w:val="000000"/>
          <w:sz w:val="28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color w:val="000000"/>
          <w:sz w:val="28"/>
        </w:rPr>
        <w:lastRenderedPageBreak/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color w:val="000000"/>
          <w:sz w:val="28"/>
        </w:rPr>
        <w:t xml:space="preserve">Особенностью современной </w:t>
      </w:r>
      <w:proofErr w:type="spellStart"/>
      <w:r w:rsidRPr="004D5651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4D5651">
        <w:rPr>
          <w:rFonts w:ascii="Times New Roman" w:hAnsi="Times New Roman"/>
          <w:color w:val="000000"/>
          <w:sz w:val="28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4D565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D5651">
        <w:rPr>
          <w:rFonts w:ascii="Times New Roman" w:hAnsi="Times New Roman"/>
          <w:color w:val="000000"/>
          <w:sz w:val="28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AD35A5" w:rsidRPr="004D5651" w:rsidRDefault="00AD35A5" w:rsidP="00AD35A5">
      <w:pPr>
        <w:spacing w:after="0"/>
        <w:ind w:firstLine="600"/>
        <w:jc w:val="both"/>
      </w:pPr>
      <w:proofErr w:type="gramStart"/>
      <w:r w:rsidRPr="004D5651">
        <w:rPr>
          <w:rFonts w:ascii="Times New Roman" w:hAnsi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4D5651">
        <w:rPr>
          <w:rFonts w:ascii="Times New Roman" w:hAnsi="Times New Roman"/>
          <w:color w:val="000000"/>
          <w:sz w:val="28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AD35A5" w:rsidRPr="004D5651" w:rsidRDefault="00AD35A5" w:rsidP="00AD35A5">
      <w:pPr>
        <w:spacing w:after="0"/>
        <w:ind w:firstLine="600"/>
        <w:jc w:val="both"/>
      </w:pPr>
      <w:proofErr w:type="gramStart"/>
      <w:r w:rsidRPr="004D5651">
        <w:rPr>
          <w:rFonts w:ascii="Times New Roman" w:hAnsi="Times New Roman"/>
          <w:color w:val="000000"/>
          <w:sz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4D5651">
        <w:rPr>
          <w:rFonts w:ascii="Times New Roman" w:hAnsi="Times New Roman"/>
          <w:color w:val="000000"/>
          <w:sz w:val="28"/>
        </w:rPr>
        <w:t xml:space="preserve"> графических моделей, овладевают навыками чтения, выполнения и оформления сборочных чертежей, ручными и </w:t>
      </w:r>
      <w:r w:rsidRPr="004D5651">
        <w:rPr>
          <w:rFonts w:ascii="Times New Roman" w:hAnsi="Times New Roman"/>
          <w:color w:val="000000"/>
          <w:sz w:val="28"/>
        </w:rPr>
        <w:lastRenderedPageBreak/>
        <w:t>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color w:val="000000"/>
          <w:sz w:val="28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4D5651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4D5651">
        <w:rPr>
          <w:rFonts w:ascii="Times New Roman" w:hAnsi="Times New Roman"/>
          <w:color w:val="000000"/>
          <w:sz w:val="28"/>
        </w:rPr>
        <w:t>, и направлены на решение задачи укрепления кадрового потенциала российского производства.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4D5651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4D5651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4D5651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AD35A5" w:rsidRPr="004D5651" w:rsidRDefault="00AD35A5" w:rsidP="00AD35A5">
      <w:pPr>
        <w:spacing w:after="0"/>
        <w:ind w:firstLine="600"/>
        <w:jc w:val="both"/>
      </w:pPr>
      <w:proofErr w:type="gramStart"/>
      <w:r w:rsidRPr="004D5651">
        <w:rPr>
          <w:rFonts w:ascii="Times New Roman" w:hAnsi="Times New Roman"/>
          <w:color w:val="000000"/>
          <w:sz w:val="28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 w:rsidRPr="004D5651">
        <w:rPr>
          <w:rFonts w:ascii="Times New Roman" w:hAnsi="Times New Roman"/>
          <w:color w:val="000000"/>
          <w:sz w:val="28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DE2267" w:rsidRDefault="00DE2267" w:rsidP="00DE2267">
      <w:pPr>
        <w:spacing w:line="264" w:lineRule="auto"/>
        <w:ind w:firstLine="600"/>
        <w:jc w:val="both"/>
      </w:pPr>
      <w:bookmarkStart w:id="0" w:name="_GoBack"/>
      <w:bookmarkEnd w:id="0"/>
      <w:r>
        <w:rPr>
          <w:rFonts w:ascii="Times New Roman" w:hAnsi="Times New Roman"/>
          <w:color w:val="000000"/>
          <w:sz w:val="28"/>
        </w:rPr>
        <w:t>‌</w:t>
      </w:r>
    </w:p>
    <w:p w:rsidR="00334632" w:rsidRPr="00A21E6D" w:rsidRDefault="00DE2267" w:rsidP="00A21E6D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sectPr w:rsidR="00334632" w:rsidRPr="00A21E6D" w:rsidSect="007973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4919"/>
    <w:rsid w:val="00334632"/>
    <w:rsid w:val="00430CAC"/>
    <w:rsid w:val="004A6677"/>
    <w:rsid w:val="00524CC2"/>
    <w:rsid w:val="006B5E25"/>
    <w:rsid w:val="007259C8"/>
    <w:rsid w:val="00797376"/>
    <w:rsid w:val="00A21E6D"/>
    <w:rsid w:val="00AD35A5"/>
    <w:rsid w:val="00BF4919"/>
    <w:rsid w:val="00DE2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1039</Words>
  <Characters>8054</Characters>
  <Application>Microsoft Office Word</Application>
  <DocSecurity>0</DocSecurity>
  <Lines>146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8</cp:revision>
  <dcterms:created xsi:type="dcterms:W3CDTF">2023-09-18T19:26:00Z</dcterms:created>
  <dcterms:modified xsi:type="dcterms:W3CDTF">2024-06-19T05:28:00Z</dcterms:modified>
</cp:coreProperties>
</file>