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DF65AE">
        <w:rPr>
          <w:rFonts w:ascii="Times New Roman" w:hAnsi="Times New Roman" w:cs="Times New Roman"/>
          <w:sz w:val="28"/>
          <w:szCs w:val="28"/>
        </w:rPr>
        <w:t>ИНФОРМАТИКЕ</w:t>
      </w:r>
    </w:p>
    <w:p w:rsidR="00334632" w:rsidRPr="002F7C69" w:rsidRDefault="00334632" w:rsidP="00334632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2F7C69">
        <w:rPr>
          <w:sz w:val="28"/>
          <w:szCs w:val="28"/>
        </w:rPr>
        <w:t>Рабочая программа учебного предмета «</w:t>
      </w:r>
      <w:r w:rsidR="00DF65AE" w:rsidRPr="002F7C69">
        <w:rPr>
          <w:sz w:val="28"/>
          <w:szCs w:val="28"/>
        </w:rPr>
        <w:t>Информатика</w:t>
      </w:r>
      <w:r w:rsidRPr="002F7C69">
        <w:rPr>
          <w:sz w:val="28"/>
          <w:szCs w:val="28"/>
        </w:rPr>
        <w:t>» (предметная область «</w:t>
      </w:r>
      <w:r w:rsidR="0084734E" w:rsidRPr="002F7C69">
        <w:rPr>
          <w:sz w:val="28"/>
          <w:szCs w:val="28"/>
        </w:rPr>
        <w:t>Математика и информатика</w:t>
      </w:r>
      <w:r w:rsidRPr="002F7C69">
        <w:rPr>
          <w:sz w:val="28"/>
          <w:szCs w:val="28"/>
        </w:rPr>
        <w:t>») на уровне</w:t>
      </w:r>
      <w:r w:rsidRPr="002F7C69">
        <w:rPr>
          <w:spacing w:val="1"/>
          <w:sz w:val="28"/>
          <w:szCs w:val="28"/>
        </w:rPr>
        <w:t xml:space="preserve"> </w:t>
      </w:r>
      <w:r w:rsidR="007259C8" w:rsidRPr="002F7C69">
        <w:rPr>
          <w:sz w:val="28"/>
          <w:szCs w:val="28"/>
        </w:rPr>
        <w:t>основного</w:t>
      </w:r>
      <w:r w:rsidRPr="002F7C69">
        <w:rPr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2F7C69">
        <w:rPr>
          <w:sz w:val="28"/>
          <w:szCs w:val="28"/>
        </w:rPr>
        <w:t>основного</w:t>
      </w:r>
      <w:r w:rsidRPr="002F7C69">
        <w:rPr>
          <w:sz w:val="28"/>
          <w:szCs w:val="28"/>
        </w:rPr>
        <w:t xml:space="preserve"> общего</w:t>
      </w:r>
      <w:r w:rsidRPr="002F7C69">
        <w:rPr>
          <w:spacing w:val="1"/>
          <w:sz w:val="28"/>
          <w:szCs w:val="28"/>
        </w:rPr>
        <w:t xml:space="preserve"> </w:t>
      </w:r>
      <w:r w:rsidRPr="002F7C69">
        <w:rPr>
          <w:sz w:val="28"/>
          <w:szCs w:val="28"/>
        </w:rPr>
        <w:t>образования</w:t>
      </w:r>
      <w:r w:rsidRPr="002F7C69">
        <w:rPr>
          <w:spacing w:val="1"/>
          <w:sz w:val="28"/>
          <w:szCs w:val="28"/>
        </w:rPr>
        <w:t xml:space="preserve"> </w:t>
      </w:r>
      <w:r w:rsidRPr="002F7C69">
        <w:rPr>
          <w:sz w:val="28"/>
          <w:szCs w:val="28"/>
        </w:rPr>
        <w:t>Федерального</w:t>
      </w:r>
      <w:r w:rsidRPr="002F7C69">
        <w:rPr>
          <w:spacing w:val="1"/>
          <w:sz w:val="28"/>
          <w:szCs w:val="28"/>
        </w:rPr>
        <w:t xml:space="preserve"> </w:t>
      </w:r>
      <w:r w:rsidRPr="002F7C69">
        <w:rPr>
          <w:sz w:val="28"/>
          <w:szCs w:val="28"/>
        </w:rPr>
        <w:t>государственного</w:t>
      </w:r>
      <w:r w:rsidRPr="002F7C69">
        <w:rPr>
          <w:spacing w:val="1"/>
          <w:sz w:val="28"/>
          <w:szCs w:val="28"/>
        </w:rPr>
        <w:t xml:space="preserve"> </w:t>
      </w:r>
      <w:r w:rsidRPr="002F7C69">
        <w:rPr>
          <w:sz w:val="28"/>
          <w:szCs w:val="28"/>
        </w:rPr>
        <w:t>образовательного</w:t>
      </w:r>
      <w:r w:rsidRPr="002F7C69">
        <w:rPr>
          <w:spacing w:val="1"/>
          <w:sz w:val="28"/>
          <w:szCs w:val="28"/>
        </w:rPr>
        <w:t xml:space="preserve"> </w:t>
      </w:r>
      <w:r w:rsidRPr="002F7C69">
        <w:rPr>
          <w:sz w:val="28"/>
          <w:szCs w:val="28"/>
        </w:rPr>
        <w:t>стандарта</w:t>
      </w:r>
      <w:r w:rsidRPr="002F7C69">
        <w:rPr>
          <w:spacing w:val="1"/>
          <w:sz w:val="28"/>
          <w:szCs w:val="28"/>
        </w:rPr>
        <w:t xml:space="preserve"> </w:t>
      </w:r>
      <w:r w:rsidR="007259C8" w:rsidRPr="002F7C69">
        <w:rPr>
          <w:sz w:val="28"/>
          <w:szCs w:val="28"/>
        </w:rPr>
        <w:t xml:space="preserve">основного </w:t>
      </w:r>
      <w:r w:rsidRPr="002F7C69">
        <w:rPr>
          <w:sz w:val="28"/>
          <w:szCs w:val="28"/>
        </w:rPr>
        <w:t>общего</w:t>
      </w:r>
      <w:r w:rsidRPr="002F7C69">
        <w:rPr>
          <w:spacing w:val="1"/>
          <w:sz w:val="28"/>
          <w:szCs w:val="28"/>
        </w:rPr>
        <w:t xml:space="preserve"> </w:t>
      </w:r>
      <w:r w:rsidRPr="002F7C69">
        <w:rPr>
          <w:sz w:val="28"/>
          <w:szCs w:val="28"/>
        </w:rPr>
        <w:t>образования,</w:t>
      </w:r>
      <w:r w:rsidRPr="002F7C69">
        <w:rPr>
          <w:spacing w:val="1"/>
          <w:sz w:val="28"/>
          <w:szCs w:val="28"/>
        </w:rPr>
        <w:t xml:space="preserve"> </w:t>
      </w:r>
      <w:r w:rsidRPr="002F7C69">
        <w:rPr>
          <w:sz w:val="28"/>
          <w:szCs w:val="28"/>
        </w:rPr>
        <w:t>Федеральной</w:t>
      </w:r>
      <w:r w:rsidRPr="002F7C69">
        <w:rPr>
          <w:spacing w:val="1"/>
          <w:sz w:val="28"/>
          <w:szCs w:val="28"/>
        </w:rPr>
        <w:t xml:space="preserve"> </w:t>
      </w:r>
      <w:r w:rsidRPr="002F7C69">
        <w:rPr>
          <w:spacing w:val="-1"/>
          <w:sz w:val="28"/>
          <w:szCs w:val="28"/>
        </w:rPr>
        <w:t>образовательной</w:t>
      </w:r>
      <w:r w:rsidRPr="002F7C69">
        <w:rPr>
          <w:spacing w:val="-14"/>
          <w:sz w:val="28"/>
          <w:szCs w:val="28"/>
        </w:rPr>
        <w:t xml:space="preserve"> </w:t>
      </w:r>
      <w:r w:rsidRPr="002F7C69">
        <w:rPr>
          <w:sz w:val="28"/>
          <w:szCs w:val="28"/>
        </w:rPr>
        <w:t>программы</w:t>
      </w:r>
      <w:r w:rsidRPr="002F7C69">
        <w:rPr>
          <w:spacing w:val="-15"/>
          <w:sz w:val="28"/>
          <w:szCs w:val="28"/>
        </w:rPr>
        <w:t xml:space="preserve"> </w:t>
      </w:r>
      <w:r w:rsidR="007259C8" w:rsidRPr="002F7C69">
        <w:rPr>
          <w:sz w:val="28"/>
          <w:szCs w:val="28"/>
        </w:rPr>
        <w:t>основного</w:t>
      </w:r>
      <w:r w:rsidRPr="002F7C69">
        <w:rPr>
          <w:spacing w:val="-15"/>
          <w:sz w:val="28"/>
          <w:szCs w:val="28"/>
        </w:rPr>
        <w:t xml:space="preserve"> </w:t>
      </w:r>
      <w:r w:rsidRPr="002F7C69">
        <w:rPr>
          <w:sz w:val="28"/>
          <w:szCs w:val="28"/>
        </w:rPr>
        <w:t>общего</w:t>
      </w:r>
      <w:r w:rsidRPr="002F7C69">
        <w:rPr>
          <w:spacing w:val="-14"/>
          <w:sz w:val="28"/>
          <w:szCs w:val="28"/>
        </w:rPr>
        <w:t xml:space="preserve"> </w:t>
      </w:r>
      <w:r w:rsidRPr="002F7C69">
        <w:rPr>
          <w:sz w:val="28"/>
          <w:szCs w:val="28"/>
        </w:rPr>
        <w:t>образования,</w:t>
      </w:r>
      <w:r w:rsidRPr="002F7C69">
        <w:rPr>
          <w:spacing w:val="-14"/>
          <w:sz w:val="28"/>
          <w:szCs w:val="28"/>
        </w:rPr>
        <w:t xml:space="preserve"> </w:t>
      </w:r>
      <w:r w:rsidRPr="002F7C69">
        <w:rPr>
          <w:sz w:val="28"/>
          <w:szCs w:val="28"/>
        </w:rPr>
        <w:t>Федеральной</w:t>
      </w:r>
      <w:r w:rsidRPr="002F7C69">
        <w:rPr>
          <w:spacing w:val="-14"/>
          <w:sz w:val="28"/>
          <w:szCs w:val="28"/>
        </w:rPr>
        <w:t xml:space="preserve"> </w:t>
      </w:r>
      <w:r w:rsidRPr="002F7C69">
        <w:rPr>
          <w:sz w:val="28"/>
          <w:szCs w:val="28"/>
        </w:rPr>
        <w:t>рабочей</w:t>
      </w:r>
      <w:r w:rsidRPr="002F7C69">
        <w:rPr>
          <w:spacing w:val="-14"/>
          <w:sz w:val="28"/>
          <w:szCs w:val="28"/>
        </w:rPr>
        <w:t xml:space="preserve"> </w:t>
      </w:r>
      <w:r w:rsidRPr="002F7C69">
        <w:rPr>
          <w:sz w:val="28"/>
          <w:szCs w:val="28"/>
        </w:rPr>
        <w:t>программы</w:t>
      </w:r>
      <w:r w:rsidR="00DF65AE" w:rsidRPr="002F7C69">
        <w:rPr>
          <w:sz w:val="28"/>
          <w:szCs w:val="28"/>
        </w:rPr>
        <w:t xml:space="preserve"> по предмету «Информатика»</w:t>
      </w:r>
      <w:r w:rsidRPr="002F7C69">
        <w:rPr>
          <w:sz w:val="28"/>
          <w:szCs w:val="28"/>
        </w:rPr>
        <w:t>,</w:t>
      </w:r>
      <w:r w:rsidRPr="002F7C69">
        <w:rPr>
          <w:spacing w:val="-2"/>
          <w:sz w:val="28"/>
          <w:szCs w:val="28"/>
        </w:rPr>
        <w:t xml:space="preserve"> </w:t>
      </w:r>
      <w:r w:rsidRPr="002F7C69">
        <w:rPr>
          <w:sz w:val="28"/>
          <w:szCs w:val="28"/>
        </w:rPr>
        <w:t>а</w:t>
      </w:r>
      <w:r w:rsidRPr="002F7C69">
        <w:rPr>
          <w:spacing w:val="-2"/>
          <w:sz w:val="28"/>
          <w:szCs w:val="28"/>
        </w:rPr>
        <w:t xml:space="preserve"> </w:t>
      </w:r>
      <w:r w:rsidRPr="002F7C69">
        <w:rPr>
          <w:sz w:val="28"/>
          <w:szCs w:val="28"/>
        </w:rPr>
        <w:t>также</w:t>
      </w:r>
      <w:r w:rsidRPr="002F7C69">
        <w:rPr>
          <w:spacing w:val="-2"/>
          <w:sz w:val="28"/>
          <w:szCs w:val="28"/>
        </w:rPr>
        <w:t xml:space="preserve"> </w:t>
      </w:r>
      <w:r w:rsidRPr="002F7C69">
        <w:rPr>
          <w:sz w:val="28"/>
          <w:szCs w:val="28"/>
        </w:rPr>
        <w:t>ориентирована</w:t>
      </w:r>
      <w:r w:rsidRPr="002F7C69">
        <w:rPr>
          <w:spacing w:val="-2"/>
          <w:sz w:val="28"/>
          <w:szCs w:val="28"/>
        </w:rPr>
        <w:t xml:space="preserve"> </w:t>
      </w:r>
      <w:r w:rsidRPr="002F7C69">
        <w:rPr>
          <w:sz w:val="28"/>
          <w:szCs w:val="28"/>
        </w:rPr>
        <w:t>на</w:t>
      </w:r>
      <w:r w:rsidRPr="002F7C69">
        <w:rPr>
          <w:spacing w:val="-3"/>
          <w:sz w:val="28"/>
          <w:szCs w:val="28"/>
        </w:rPr>
        <w:t xml:space="preserve"> </w:t>
      </w:r>
      <w:r w:rsidRPr="002F7C69">
        <w:rPr>
          <w:sz w:val="28"/>
          <w:szCs w:val="28"/>
        </w:rPr>
        <w:t>целевые</w:t>
      </w:r>
      <w:r w:rsidRPr="002F7C69">
        <w:rPr>
          <w:spacing w:val="-3"/>
          <w:sz w:val="28"/>
          <w:szCs w:val="28"/>
        </w:rPr>
        <w:t xml:space="preserve"> </w:t>
      </w:r>
      <w:r w:rsidRPr="002F7C69">
        <w:rPr>
          <w:sz w:val="28"/>
          <w:szCs w:val="28"/>
        </w:rPr>
        <w:t>приоритеты,</w:t>
      </w:r>
      <w:r w:rsidRPr="002F7C69">
        <w:rPr>
          <w:spacing w:val="-2"/>
          <w:sz w:val="28"/>
          <w:szCs w:val="28"/>
        </w:rPr>
        <w:t xml:space="preserve"> </w:t>
      </w:r>
      <w:r w:rsidRPr="002F7C69">
        <w:rPr>
          <w:sz w:val="28"/>
          <w:szCs w:val="28"/>
        </w:rPr>
        <w:t>сформулированные</w:t>
      </w:r>
      <w:r w:rsidRPr="002F7C69">
        <w:rPr>
          <w:spacing w:val="-2"/>
          <w:sz w:val="28"/>
          <w:szCs w:val="28"/>
        </w:rPr>
        <w:t xml:space="preserve"> </w:t>
      </w:r>
      <w:r w:rsidRPr="002F7C69">
        <w:rPr>
          <w:sz w:val="28"/>
          <w:szCs w:val="28"/>
        </w:rPr>
        <w:t>в</w:t>
      </w:r>
      <w:r w:rsidRPr="002F7C69">
        <w:rPr>
          <w:spacing w:val="-3"/>
          <w:sz w:val="28"/>
          <w:szCs w:val="28"/>
        </w:rPr>
        <w:t xml:space="preserve"> </w:t>
      </w:r>
      <w:r w:rsidRPr="002F7C69">
        <w:rPr>
          <w:sz w:val="28"/>
          <w:szCs w:val="28"/>
        </w:rPr>
        <w:t>федеральной</w:t>
      </w:r>
      <w:r w:rsidRPr="002F7C69">
        <w:rPr>
          <w:spacing w:val="-2"/>
          <w:sz w:val="28"/>
          <w:szCs w:val="28"/>
        </w:rPr>
        <w:t xml:space="preserve"> </w:t>
      </w:r>
      <w:r w:rsidRPr="002F7C69">
        <w:rPr>
          <w:sz w:val="28"/>
          <w:szCs w:val="28"/>
        </w:rPr>
        <w:t>рабочей</w:t>
      </w:r>
      <w:r w:rsidRPr="002F7C69">
        <w:rPr>
          <w:spacing w:val="-3"/>
          <w:sz w:val="28"/>
          <w:szCs w:val="28"/>
        </w:rPr>
        <w:t xml:space="preserve"> </w:t>
      </w:r>
      <w:r w:rsidRPr="002F7C69">
        <w:rPr>
          <w:sz w:val="28"/>
          <w:szCs w:val="28"/>
        </w:rPr>
        <w:t>программе</w:t>
      </w:r>
      <w:r w:rsidRPr="002F7C69">
        <w:rPr>
          <w:spacing w:val="-2"/>
          <w:sz w:val="28"/>
          <w:szCs w:val="28"/>
        </w:rPr>
        <w:t xml:space="preserve"> </w:t>
      </w:r>
      <w:r w:rsidRPr="002F7C69">
        <w:rPr>
          <w:sz w:val="28"/>
          <w:szCs w:val="28"/>
        </w:rPr>
        <w:t>воспитания.</w:t>
      </w:r>
      <w:proofErr w:type="gramEnd"/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617748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617748">
        <w:rPr>
          <w:rFonts w:ascii="Times New Roman" w:hAnsi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 xml:space="preserve"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</w:t>
      </w:r>
      <w:r w:rsidRPr="00617748">
        <w:rPr>
          <w:rFonts w:ascii="Times New Roman" w:hAnsi="Times New Roman"/>
          <w:color w:val="000000"/>
          <w:sz w:val="28"/>
        </w:rPr>
        <w:lastRenderedPageBreak/>
        <w:t>коммуникации в современных цифровых средах в условиях обеспечения информационной безопасности личности обучающегося;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617748">
        <w:rPr>
          <w:rFonts w:ascii="Times New Roman" w:hAnsi="Times New Roman"/>
          <w:color w:val="000000"/>
          <w:sz w:val="28"/>
        </w:rPr>
        <w:t>есть</w:t>
      </w:r>
      <w:proofErr w:type="gramEnd"/>
      <w:r w:rsidRPr="00617748">
        <w:rPr>
          <w:rFonts w:ascii="Times New Roman" w:hAnsi="Times New Roman"/>
          <w:color w:val="000000"/>
          <w:sz w:val="28"/>
        </w:rPr>
        <w:t xml:space="preserve"> ориентированы на формирование </w:t>
      </w:r>
      <w:proofErr w:type="spellStart"/>
      <w:r w:rsidRPr="00617748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617748">
        <w:rPr>
          <w:rFonts w:ascii="Times New Roman" w:hAnsi="Times New Roman"/>
          <w:color w:val="000000"/>
          <w:sz w:val="28"/>
        </w:rPr>
        <w:t xml:space="preserve"> и личностных результатов обучения.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</w:t>
      </w:r>
      <w:proofErr w:type="gramStart"/>
      <w:r w:rsidRPr="00617748">
        <w:rPr>
          <w:rFonts w:ascii="Times New Roman" w:hAnsi="Times New Roman"/>
          <w:color w:val="000000"/>
          <w:sz w:val="28"/>
        </w:rPr>
        <w:t>у</w:t>
      </w:r>
      <w:proofErr w:type="gramEnd"/>
      <w:r w:rsidRPr="00617748">
        <w:rPr>
          <w:rFonts w:ascii="Times New Roman" w:hAnsi="Times New Roman"/>
          <w:color w:val="000000"/>
          <w:sz w:val="28"/>
        </w:rPr>
        <w:t xml:space="preserve"> обучающихся: 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617748">
        <w:rPr>
          <w:rFonts w:ascii="Times New Roman" w:hAnsi="Times New Roman"/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 w:rsidRPr="00617748">
        <w:rPr>
          <w:rFonts w:ascii="Times New Roman" w:hAnsi="Times New Roman"/>
          <w:color w:val="000000"/>
          <w:sz w:val="28"/>
        </w:rPr>
        <w:t>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lastRenderedPageBreak/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цифровая грамотность;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DF65AE" w:rsidRPr="00617748" w:rsidRDefault="00DF65AE" w:rsidP="00DF65AE">
      <w:pPr>
        <w:spacing w:after="0" w:line="264" w:lineRule="auto"/>
        <w:ind w:firstLine="600"/>
        <w:jc w:val="both"/>
      </w:pPr>
      <w:r w:rsidRPr="00617748">
        <w:rPr>
          <w:rFonts w:ascii="Times New Roman" w:hAnsi="Times New Roman"/>
          <w:color w:val="000000"/>
          <w:sz w:val="28"/>
        </w:rPr>
        <w:t>‌</w:t>
      </w:r>
      <w:bookmarkStart w:id="0" w:name="9c77c369-253a-42d0-9f35-54c4c9eeb23c"/>
      <w:r w:rsidRPr="00617748"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 w:rsidRPr="00617748">
        <w:rPr>
          <w:rFonts w:ascii="Times New Roman" w:hAnsi="Times New Roman"/>
          <w:color w:val="000000"/>
          <w:sz w:val="28"/>
        </w:rPr>
        <w:t>‌‌</w:t>
      </w:r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  <w:bookmarkStart w:id="1" w:name="_GoBack"/>
      <w:bookmarkEnd w:id="1"/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3F7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2F7C69"/>
    <w:rsid w:val="00334632"/>
    <w:rsid w:val="003F766C"/>
    <w:rsid w:val="004A6677"/>
    <w:rsid w:val="00524CC2"/>
    <w:rsid w:val="007259C8"/>
    <w:rsid w:val="0084734E"/>
    <w:rsid w:val="00BF4919"/>
    <w:rsid w:val="00DF6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646</Words>
  <Characters>5012</Characters>
  <Application>Microsoft Office Word</Application>
  <DocSecurity>0</DocSecurity>
  <Lines>91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2023-09-18T19:26:00Z</dcterms:created>
  <dcterms:modified xsi:type="dcterms:W3CDTF">2024-06-19T05:25:00Z</dcterms:modified>
</cp:coreProperties>
</file>